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470E5" w14:textId="77777777" w:rsidR="000172A8" w:rsidRPr="003C1D61" w:rsidRDefault="003D4F2A" w:rsidP="009D68E7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LUOGHI STORICI DIVENTANO DISTILLERIE</w:t>
      </w:r>
      <w:r w:rsidR="007317DB" w:rsidRPr="003C1D61">
        <w:rPr>
          <w:rFonts w:ascii="Helvetica" w:hAnsi="Helvetica"/>
          <w:b/>
          <w:bCs/>
          <w:sz w:val="20"/>
          <w:szCs w:val="20"/>
        </w:rPr>
        <w:t xml:space="preserve"> </w:t>
      </w:r>
      <w:r>
        <w:rPr>
          <w:rFonts w:ascii="Helvetica" w:hAnsi="Helvetica"/>
          <w:b/>
          <w:bCs/>
          <w:sz w:val="20"/>
          <w:szCs w:val="20"/>
        </w:rPr>
        <w:t xml:space="preserve">PER </w:t>
      </w:r>
      <w:r w:rsidR="009D68E7">
        <w:rPr>
          <w:rFonts w:ascii="Helvetica" w:hAnsi="Helvetica"/>
          <w:b/>
          <w:bCs/>
          <w:sz w:val="20"/>
          <w:szCs w:val="20"/>
        </w:rPr>
        <w:t>AVVINCENTI</w:t>
      </w:r>
      <w:r w:rsidR="007317DB" w:rsidRPr="003C1D61">
        <w:rPr>
          <w:rFonts w:ascii="Helvetica" w:hAnsi="Helvetica"/>
          <w:b/>
          <w:bCs/>
          <w:sz w:val="20"/>
          <w:szCs w:val="20"/>
        </w:rPr>
        <w:t xml:space="preserve"> ESPERIENZE LEGATE AL WHISKEY IRLANDESE</w:t>
      </w:r>
    </w:p>
    <w:p w14:paraId="181BB352" w14:textId="77777777" w:rsidR="007317DB" w:rsidRPr="003C1D61" w:rsidRDefault="007317DB" w:rsidP="009D68E7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79BB181E" w14:textId="77777777" w:rsidR="000172A8" w:rsidRPr="003C1D61" w:rsidRDefault="009D68E7" w:rsidP="009D68E7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Edifici storici convertiti in distillerie </w:t>
      </w:r>
      <w:r w:rsidR="003D4F2A">
        <w:rPr>
          <w:rFonts w:ascii="Helvetica" w:hAnsi="Helvetica"/>
          <w:b/>
          <w:bCs/>
          <w:sz w:val="20"/>
          <w:szCs w:val="20"/>
        </w:rPr>
        <w:t xml:space="preserve">a Belfast </w:t>
      </w:r>
      <w:r>
        <w:rPr>
          <w:rFonts w:ascii="Helvetica" w:hAnsi="Helvetica"/>
          <w:b/>
          <w:bCs/>
          <w:sz w:val="20"/>
          <w:szCs w:val="20"/>
        </w:rPr>
        <w:t>e interessanti dietro le quinte di etichette preziose</w:t>
      </w:r>
      <w:r w:rsidR="003D4F2A">
        <w:rPr>
          <w:rFonts w:ascii="Helvetica" w:hAnsi="Helvetica"/>
          <w:b/>
          <w:bCs/>
          <w:sz w:val="20"/>
          <w:szCs w:val="20"/>
        </w:rPr>
        <w:t xml:space="preserve"> vicino a Cork</w:t>
      </w:r>
    </w:p>
    <w:p w14:paraId="1999341B" w14:textId="77777777" w:rsidR="000172A8" w:rsidRPr="003C1D61" w:rsidRDefault="000172A8" w:rsidP="009D68E7">
      <w:pPr>
        <w:jc w:val="both"/>
        <w:rPr>
          <w:rFonts w:ascii="Helvetica" w:hAnsi="Helvetica"/>
          <w:sz w:val="20"/>
          <w:szCs w:val="20"/>
        </w:rPr>
      </w:pPr>
    </w:p>
    <w:p w14:paraId="2570B75E" w14:textId="77777777" w:rsidR="003D4F2A" w:rsidRDefault="007317DB" w:rsidP="009D68E7">
      <w:pPr>
        <w:jc w:val="both"/>
        <w:rPr>
          <w:rFonts w:ascii="Helvetica" w:hAnsi="Helvetica"/>
          <w:b/>
          <w:bCs/>
          <w:sz w:val="20"/>
          <w:szCs w:val="20"/>
        </w:rPr>
      </w:pPr>
      <w:r w:rsidRPr="003C1D61">
        <w:rPr>
          <w:rFonts w:ascii="Helvetica" w:hAnsi="Helvetica"/>
          <w:sz w:val="20"/>
          <w:szCs w:val="20"/>
        </w:rPr>
        <w:t xml:space="preserve">Il felice periodo di fioritura del whiskey irlandese si arricchisce di </w:t>
      </w:r>
      <w:r w:rsidR="003D4F2A">
        <w:rPr>
          <w:rFonts w:ascii="Helvetica" w:hAnsi="Helvetica"/>
          <w:sz w:val="20"/>
          <w:szCs w:val="20"/>
        </w:rPr>
        <w:t>coinvolgenti</w:t>
      </w:r>
      <w:r w:rsidRPr="003C1D61">
        <w:rPr>
          <w:rFonts w:ascii="Helvetica" w:hAnsi="Helvetica"/>
          <w:sz w:val="20"/>
          <w:szCs w:val="20"/>
        </w:rPr>
        <w:t xml:space="preserve"> re</w:t>
      </w:r>
      <w:r w:rsidR="003D4F2A">
        <w:rPr>
          <w:rFonts w:ascii="Helvetica" w:hAnsi="Helvetica"/>
          <w:sz w:val="20"/>
          <w:szCs w:val="20"/>
        </w:rPr>
        <w:t>altà ed esperienze</w:t>
      </w:r>
      <w:r w:rsidRPr="003C1D61">
        <w:rPr>
          <w:rFonts w:ascii="Helvetica" w:hAnsi="Helvetica"/>
          <w:sz w:val="20"/>
          <w:szCs w:val="20"/>
        </w:rPr>
        <w:t xml:space="preserve"> a Belfast e a </w:t>
      </w:r>
      <w:proofErr w:type="spellStart"/>
      <w:r w:rsidRPr="003C1D61">
        <w:rPr>
          <w:rFonts w:ascii="Helvetica" w:hAnsi="Helvetica"/>
          <w:sz w:val="20"/>
          <w:szCs w:val="20"/>
        </w:rPr>
        <w:t>Midleton</w:t>
      </w:r>
      <w:proofErr w:type="spellEnd"/>
      <w:r w:rsidRPr="003C1D61">
        <w:rPr>
          <w:rFonts w:ascii="Helvetica" w:hAnsi="Helvetica"/>
          <w:sz w:val="20"/>
          <w:szCs w:val="20"/>
        </w:rPr>
        <w:t>, nella contea di Cork</w:t>
      </w:r>
      <w:r w:rsidR="003D4F2A">
        <w:rPr>
          <w:rFonts w:ascii="Helvetica" w:hAnsi="Helvetica"/>
          <w:sz w:val="20"/>
          <w:szCs w:val="20"/>
        </w:rPr>
        <w:t>, davvero interessanti per dare una nuova tridimensionalità alla storia dell’isola e del suo legame con il distillato a cui ha dato le origini.</w:t>
      </w:r>
    </w:p>
    <w:p w14:paraId="70375688" w14:textId="77777777" w:rsidR="003D4F2A" w:rsidRDefault="003D4F2A" w:rsidP="009D68E7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15FF80E4" w14:textId="77777777" w:rsidR="001E25BF" w:rsidRPr="001E25BF" w:rsidRDefault="001E25BF" w:rsidP="009D68E7">
      <w:pPr>
        <w:jc w:val="both"/>
        <w:rPr>
          <w:rFonts w:ascii="Helvetica" w:hAnsi="Helvetica"/>
          <w:b/>
          <w:bCs/>
          <w:sz w:val="20"/>
          <w:szCs w:val="20"/>
        </w:rPr>
      </w:pPr>
      <w:r w:rsidRPr="001E25BF">
        <w:rPr>
          <w:rFonts w:ascii="Helvetica" w:hAnsi="Helvetica"/>
          <w:b/>
          <w:bCs/>
          <w:sz w:val="20"/>
          <w:szCs w:val="20"/>
        </w:rPr>
        <w:t xml:space="preserve">Due edifici </w:t>
      </w:r>
      <w:r>
        <w:rPr>
          <w:rFonts w:ascii="Helvetica" w:hAnsi="Helvetica"/>
          <w:b/>
          <w:bCs/>
          <w:sz w:val="20"/>
          <w:szCs w:val="20"/>
        </w:rPr>
        <w:t>simbolo</w:t>
      </w:r>
      <w:r w:rsidRPr="001E25BF">
        <w:rPr>
          <w:rFonts w:ascii="Helvetica" w:hAnsi="Helvetica"/>
          <w:b/>
          <w:bCs/>
          <w:sz w:val="20"/>
          <w:szCs w:val="20"/>
        </w:rPr>
        <w:t xml:space="preserve"> di Belfast </w:t>
      </w:r>
      <w:r>
        <w:rPr>
          <w:rFonts w:ascii="Helvetica" w:hAnsi="Helvetica"/>
          <w:b/>
          <w:bCs/>
          <w:sz w:val="20"/>
          <w:szCs w:val="20"/>
        </w:rPr>
        <w:t>diventano</w:t>
      </w:r>
      <w:r w:rsidRPr="001E25BF">
        <w:rPr>
          <w:rFonts w:ascii="Helvetica" w:hAnsi="Helvetica"/>
          <w:b/>
          <w:bCs/>
          <w:sz w:val="20"/>
          <w:szCs w:val="20"/>
        </w:rPr>
        <w:t xml:space="preserve"> distillerie</w:t>
      </w:r>
      <w:r>
        <w:rPr>
          <w:rFonts w:ascii="Helvetica" w:hAnsi="Helvetica"/>
          <w:b/>
          <w:bCs/>
          <w:sz w:val="20"/>
          <w:szCs w:val="20"/>
        </w:rPr>
        <w:t xml:space="preserve"> anche per capire l</w:t>
      </w:r>
      <w:r w:rsidR="003D4F2A">
        <w:rPr>
          <w:rFonts w:ascii="Helvetica" w:hAnsi="Helvetica"/>
          <w:b/>
          <w:bCs/>
          <w:sz w:val="20"/>
          <w:szCs w:val="20"/>
        </w:rPr>
        <w:t>’eredità della città</w:t>
      </w:r>
    </w:p>
    <w:p w14:paraId="06006A72" w14:textId="77777777" w:rsidR="003D4F2A" w:rsidRPr="003C1D61" w:rsidRDefault="003D4F2A" w:rsidP="003D4F2A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N</w:t>
      </w:r>
      <w:r w:rsidRPr="003C1D61">
        <w:rPr>
          <w:rFonts w:ascii="Helvetica" w:hAnsi="Helvetica"/>
          <w:sz w:val="20"/>
          <w:szCs w:val="20"/>
        </w:rPr>
        <w:t xml:space="preserve">ella capitale dell’Irlanda del Nord uno dei nomi più antichi del whisky irlandese è stato riportato in vita con l'apertura di una nuova distilleria nell’ala A della </w:t>
      </w:r>
      <w:proofErr w:type="spellStart"/>
      <w:r w:rsidRPr="003C1D61">
        <w:rPr>
          <w:rFonts w:ascii="Helvetica" w:hAnsi="Helvetica"/>
          <w:sz w:val="20"/>
          <w:szCs w:val="20"/>
        </w:rPr>
        <w:t>Crumlin</w:t>
      </w:r>
      <w:proofErr w:type="spellEnd"/>
      <w:r w:rsidRPr="003C1D61">
        <w:rPr>
          <w:rFonts w:ascii="Helvetica" w:hAnsi="Helvetica"/>
          <w:sz w:val="20"/>
          <w:szCs w:val="20"/>
        </w:rPr>
        <w:t xml:space="preserve"> Road </w:t>
      </w:r>
      <w:proofErr w:type="spellStart"/>
      <w:r w:rsidRPr="003C1D61">
        <w:rPr>
          <w:rFonts w:ascii="Helvetica" w:hAnsi="Helvetica"/>
          <w:sz w:val="20"/>
          <w:szCs w:val="20"/>
        </w:rPr>
        <w:t>Gaol</w:t>
      </w:r>
      <w:proofErr w:type="spellEnd"/>
      <w:r w:rsidRPr="003C1D61">
        <w:rPr>
          <w:rFonts w:ascii="Helvetica" w:hAnsi="Helvetica"/>
          <w:sz w:val="20"/>
          <w:szCs w:val="20"/>
        </w:rPr>
        <w:t>, famigerato carcere di Belfast</w:t>
      </w:r>
      <w:r>
        <w:rPr>
          <w:rFonts w:ascii="Helvetica" w:hAnsi="Helvetica"/>
          <w:sz w:val="20"/>
          <w:szCs w:val="20"/>
        </w:rPr>
        <w:t xml:space="preserve">. </w:t>
      </w:r>
      <w:r w:rsidRPr="003C1D61">
        <w:rPr>
          <w:rFonts w:ascii="Helvetica" w:hAnsi="Helvetica"/>
          <w:sz w:val="20"/>
          <w:szCs w:val="20"/>
        </w:rPr>
        <w:t xml:space="preserve">Con </w:t>
      </w:r>
      <w:r>
        <w:rPr>
          <w:rFonts w:ascii="Helvetica" w:hAnsi="Helvetica"/>
          <w:sz w:val="20"/>
          <w:szCs w:val="20"/>
        </w:rPr>
        <w:t xml:space="preserve">un </w:t>
      </w:r>
      <w:r w:rsidRPr="003C1D61">
        <w:rPr>
          <w:rFonts w:ascii="Helvetica" w:hAnsi="Helvetica"/>
          <w:sz w:val="20"/>
          <w:szCs w:val="20"/>
        </w:rPr>
        <w:t xml:space="preserve">marchio di whiskey che </w:t>
      </w:r>
      <w:r>
        <w:rPr>
          <w:rFonts w:ascii="Helvetica" w:hAnsi="Helvetica"/>
          <w:sz w:val="20"/>
          <w:szCs w:val="20"/>
        </w:rPr>
        <w:t xml:space="preserve">risale a </w:t>
      </w:r>
      <w:r w:rsidRPr="003C1D61">
        <w:rPr>
          <w:rFonts w:ascii="Helvetica" w:hAnsi="Helvetica"/>
          <w:sz w:val="20"/>
          <w:szCs w:val="20"/>
        </w:rPr>
        <w:t xml:space="preserve">250 anni </w:t>
      </w:r>
      <w:r>
        <w:rPr>
          <w:rFonts w:ascii="Helvetica" w:hAnsi="Helvetica"/>
          <w:sz w:val="20"/>
          <w:szCs w:val="20"/>
        </w:rPr>
        <w:t>fa</w:t>
      </w:r>
      <w:r w:rsidRPr="003C1D61">
        <w:rPr>
          <w:rFonts w:ascii="Helvetica" w:hAnsi="Helvetica"/>
          <w:sz w:val="20"/>
          <w:szCs w:val="20"/>
        </w:rPr>
        <w:t xml:space="preserve"> un antico edificio tutelato e una distilleria all'avanguardia, la nuova attrazione di Belfast ha tutti gli ingredienti per un'esperienza indimenticabile</w:t>
      </w:r>
      <w:r>
        <w:rPr>
          <w:rFonts w:ascii="Helvetica" w:hAnsi="Helvetica"/>
          <w:sz w:val="20"/>
          <w:szCs w:val="20"/>
        </w:rPr>
        <w:t xml:space="preserve">, che va ad aggiungersi a quella di Titanic </w:t>
      </w:r>
      <w:proofErr w:type="spellStart"/>
      <w:r>
        <w:rPr>
          <w:rFonts w:ascii="Helvetica" w:hAnsi="Helvetica"/>
          <w:sz w:val="20"/>
          <w:szCs w:val="20"/>
        </w:rPr>
        <w:t>Distilleries</w:t>
      </w:r>
      <w:proofErr w:type="spellEnd"/>
      <w:r>
        <w:rPr>
          <w:rFonts w:ascii="Helvetica" w:hAnsi="Helvetica"/>
          <w:sz w:val="20"/>
          <w:szCs w:val="20"/>
        </w:rPr>
        <w:t xml:space="preserve">. </w:t>
      </w:r>
    </w:p>
    <w:p w14:paraId="5900530E" w14:textId="77777777" w:rsidR="003D4F2A" w:rsidRDefault="003D4F2A" w:rsidP="009D68E7">
      <w:pPr>
        <w:jc w:val="both"/>
        <w:rPr>
          <w:rFonts w:ascii="Helvetica" w:hAnsi="Helvetica"/>
          <w:sz w:val="20"/>
          <w:szCs w:val="20"/>
        </w:rPr>
      </w:pPr>
    </w:p>
    <w:p w14:paraId="7C7F3066" w14:textId="77777777" w:rsidR="000172A8" w:rsidRDefault="003C1D61" w:rsidP="009D68E7">
      <w:pPr>
        <w:jc w:val="both"/>
        <w:rPr>
          <w:rFonts w:ascii="Helvetica" w:hAnsi="Helvetica"/>
          <w:sz w:val="20"/>
          <w:szCs w:val="20"/>
        </w:rPr>
      </w:pPr>
      <w:r w:rsidRPr="003C1D61">
        <w:rPr>
          <w:rFonts w:ascii="Helvetica" w:hAnsi="Helvetica"/>
          <w:sz w:val="20"/>
          <w:szCs w:val="20"/>
        </w:rPr>
        <w:t>La</w:t>
      </w:r>
      <w:r w:rsidR="000172A8" w:rsidRPr="003C1D61">
        <w:rPr>
          <w:rFonts w:ascii="Helvetica" w:hAnsi="Helvetica"/>
          <w:sz w:val="20"/>
          <w:szCs w:val="20"/>
        </w:rPr>
        <w:t xml:space="preserve"> nuova distilleria </w:t>
      </w:r>
      <w:r w:rsidRPr="003C1D61">
        <w:rPr>
          <w:rFonts w:ascii="Helvetica" w:hAnsi="Helvetica"/>
          <w:sz w:val="20"/>
          <w:szCs w:val="20"/>
        </w:rPr>
        <w:t>riporterà in vita</w:t>
      </w:r>
      <w:r w:rsidR="000172A8" w:rsidRPr="003C1D61">
        <w:rPr>
          <w:rFonts w:ascii="Helvetica" w:hAnsi="Helvetica"/>
          <w:sz w:val="20"/>
          <w:szCs w:val="20"/>
        </w:rPr>
        <w:t xml:space="preserve"> il </w:t>
      </w:r>
      <w:proofErr w:type="spellStart"/>
      <w:r w:rsidR="000172A8" w:rsidRPr="003C1D61">
        <w:rPr>
          <w:rFonts w:ascii="Helvetica" w:hAnsi="Helvetica"/>
          <w:sz w:val="20"/>
          <w:szCs w:val="20"/>
        </w:rPr>
        <w:t>McConnell's</w:t>
      </w:r>
      <w:proofErr w:type="spellEnd"/>
      <w:r w:rsidR="000172A8" w:rsidRPr="003C1D61">
        <w:rPr>
          <w:rFonts w:ascii="Helvetica" w:hAnsi="Helvetica"/>
          <w:sz w:val="20"/>
          <w:szCs w:val="20"/>
        </w:rPr>
        <w:t xml:space="preserve"> Irish Whiskey, distillato per la prima volta in città nel 1776 e rimasto in attività fino agli anni Trenta, quando molte distillerie dell'isola </w:t>
      </w:r>
      <w:r w:rsidRPr="003C1D61">
        <w:rPr>
          <w:rFonts w:ascii="Helvetica" w:hAnsi="Helvetica"/>
          <w:sz w:val="20"/>
          <w:szCs w:val="20"/>
        </w:rPr>
        <w:t>chiusero i battenti</w:t>
      </w:r>
      <w:r w:rsidR="000172A8" w:rsidRPr="003C1D61">
        <w:rPr>
          <w:rFonts w:ascii="Helvetica" w:hAnsi="Helvetica"/>
          <w:sz w:val="20"/>
          <w:szCs w:val="20"/>
        </w:rPr>
        <w:t>.</w:t>
      </w:r>
      <w:r w:rsidRPr="003C1D61">
        <w:rPr>
          <w:rFonts w:ascii="Helvetica" w:hAnsi="Helvetica"/>
          <w:sz w:val="20"/>
          <w:szCs w:val="20"/>
        </w:rPr>
        <w:t xml:space="preserve"> La rinascita dello storico marchio </w:t>
      </w:r>
      <w:proofErr w:type="spellStart"/>
      <w:r w:rsidR="000172A8" w:rsidRPr="003C1D61">
        <w:rPr>
          <w:rFonts w:ascii="Helvetica" w:hAnsi="Helvetica"/>
          <w:sz w:val="20"/>
          <w:szCs w:val="20"/>
        </w:rPr>
        <w:t>McConnell's</w:t>
      </w:r>
      <w:proofErr w:type="spellEnd"/>
      <w:r w:rsidRPr="003C1D61">
        <w:rPr>
          <w:rFonts w:ascii="Helvetica" w:hAnsi="Helvetica"/>
          <w:sz w:val="20"/>
          <w:szCs w:val="20"/>
        </w:rPr>
        <w:t>, creato dalla famiglia da cui prende il nome</w:t>
      </w:r>
      <w:r w:rsidR="003D4F2A">
        <w:rPr>
          <w:rFonts w:ascii="Helvetica" w:hAnsi="Helvetica"/>
          <w:sz w:val="20"/>
          <w:szCs w:val="20"/>
        </w:rPr>
        <w:t xml:space="preserve">, </w:t>
      </w:r>
      <w:r w:rsidR="000172A8" w:rsidRPr="003C1D61">
        <w:rPr>
          <w:rFonts w:ascii="Helvetica" w:hAnsi="Helvetica"/>
          <w:sz w:val="20"/>
          <w:szCs w:val="20"/>
        </w:rPr>
        <w:t xml:space="preserve">sarà una delle più grandi operazioni </w:t>
      </w:r>
      <w:r w:rsidRPr="003C1D61">
        <w:rPr>
          <w:rFonts w:ascii="Helvetica" w:hAnsi="Helvetica"/>
          <w:sz w:val="20"/>
          <w:szCs w:val="20"/>
        </w:rPr>
        <w:t>legat</w:t>
      </w:r>
      <w:r w:rsidR="003D4F2A">
        <w:rPr>
          <w:rFonts w:ascii="Helvetica" w:hAnsi="Helvetica"/>
          <w:sz w:val="20"/>
          <w:szCs w:val="20"/>
        </w:rPr>
        <w:t>e</w:t>
      </w:r>
      <w:r w:rsidRPr="003C1D61">
        <w:rPr>
          <w:rFonts w:ascii="Helvetica" w:hAnsi="Helvetica"/>
          <w:sz w:val="20"/>
          <w:szCs w:val="20"/>
        </w:rPr>
        <w:t xml:space="preserve"> alla produzione di spiriti </w:t>
      </w:r>
      <w:r w:rsidR="000172A8" w:rsidRPr="003C1D61">
        <w:rPr>
          <w:rFonts w:ascii="Helvetica" w:hAnsi="Helvetica"/>
          <w:sz w:val="20"/>
          <w:szCs w:val="20"/>
        </w:rPr>
        <w:t>dell'Irlanda del Nord</w:t>
      </w:r>
      <w:r w:rsidRPr="003C1D61">
        <w:rPr>
          <w:rFonts w:ascii="Helvetica" w:hAnsi="Helvetica"/>
          <w:sz w:val="20"/>
          <w:szCs w:val="20"/>
        </w:rPr>
        <w:t xml:space="preserve">. </w:t>
      </w:r>
      <w:r w:rsidR="003D4F2A">
        <w:rPr>
          <w:rFonts w:ascii="Helvetica" w:hAnsi="Helvetica"/>
          <w:sz w:val="20"/>
          <w:szCs w:val="20"/>
        </w:rPr>
        <w:t>E i</w:t>
      </w:r>
      <w:r w:rsidRPr="003C1D61">
        <w:rPr>
          <w:rFonts w:ascii="Helvetica" w:hAnsi="Helvetica"/>
          <w:sz w:val="20"/>
          <w:szCs w:val="20"/>
        </w:rPr>
        <w:t xml:space="preserve">n relazione </w:t>
      </w:r>
      <w:r w:rsidR="003D4F2A">
        <w:rPr>
          <w:rFonts w:ascii="Helvetica" w:hAnsi="Helvetica"/>
          <w:sz w:val="20"/>
          <w:szCs w:val="20"/>
        </w:rPr>
        <w:t xml:space="preserve">anche </w:t>
      </w:r>
      <w:r w:rsidRPr="003C1D61">
        <w:rPr>
          <w:rFonts w:ascii="Helvetica" w:hAnsi="Helvetica"/>
          <w:sz w:val="20"/>
          <w:szCs w:val="20"/>
        </w:rPr>
        <w:t>a questa importante eredità, si potranno effettuare anche visite</w:t>
      </w:r>
      <w:r w:rsidR="000172A8" w:rsidRPr="003C1D61">
        <w:rPr>
          <w:rFonts w:ascii="Helvetica" w:hAnsi="Helvetica"/>
          <w:sz w:val="20"/>
          <w:szCs w:val="20"/>
        </w:rPr>
        <w:t xml:space="preserve"> guidate </w:t>
      </w:r>
      <w:r w:rsidRPr="003C1D61">
        <w:rPr>
          <w:rFonts w:ascii="Helvetica" w:hAnsi="Helvetica"/>
          <w:sz w:val="20"/>
          <w:szCs w:val="20"/>
        </w:rPr>
        <w:t>con degustazione delle differenti etichette</w:t>
      </w:r>
      <w:r w:rsidR="003D4F2A">
        <w:rPr>
          <w:rFonts w:ascii="Helvetica" w:hAnsi="Helvetica"/>
          <w:sz w:val="20"/>
          <w:szCs w:val="20"/>
        </w:rPr>
        <w:t xml:space="preserve">, attraverso le quali mettere </w:t>
      </w:r>
      <w:r w:rsidR="003D4F2A" w:rsidRPr="003C1D61">
        <w:rPr>
          <w:rFonts w:ascii="Helvetica" w:hAnsi="Helvetica"/>
          <w:sz w:val="20"/>
          <w:szCs w:val="20"/>
        </w:rPr>
        <w:t>anche</w:t>
      </w:r>
      <w:r w:rsidR="003D4F2A">
        <w:rPr>
          <w:rFonts w:ascii="Helvetica" w:hAnsi="Helvetica"/>
          <w:sz w:val="20"/>
          <w:szCs w:val="20"/>
        </w:rPr>
        <w:t xml:space="preserve"> a fuoco</w:t>
      </w:r>
      <w:r w:rsidRPr="003C1D61">
        <w:rPr>
          <w:rFonts w:ascii="Helvetica" w:hAnsi="Helvetica"/>
          <w:sz w:val="20"/>
          <w:szCs w:val="20"/>
        </w:rPr>
        <w:t xml:space="preserve"> la storia del whiskey di Belfast.</w:t>
      </w:r>
      <w:r w:rsidR="003D4F2A">
        <w:rPr>
          <w:rFonts w:ascii="Helvetica" w:hAnsi="Helvetica"/>
          <w:sz w:val="20"/>
          <w:szCs w:val="20"/>
        </w:rPr>
        <w:t xml:space="preserve"> Vale la pena ricordare che il</w:t>
      </w:r>
      <w:r w:rsidR="000172A8" w:rsidRPr="003C1D61">
        <w:rPr>
          <w:rFonts w:ascii="Helvetica" w:hAnsi="Helvetica"/>
          <w:sz w:val="20"/>
          <w:szCs w:val="20"/>
        </w:rPr>
        <w:t xml:space="preserve"> </w:t>
      </w:r>
      <w:proofErr w:type="spellStart"/>
      <w:r w:rsidR="000172A8" w:rsidRPr="003C1D61">
        <w:rPr>
          <w:rFonts w:ascii="Helvetica" w:hAnsi="Helvetica"/>
          <w:sz w:val="20"/>
          <w:szCs w:val="20"/>
        </w:rPr>
        <w:t>Crumlin</w:t>
      </w:r>
      <w:proofErr w:type="spellEnd"/>
      <w:r w:rsidR="000172A8" w:rsidRPr="003C1D61">
        <w:rPr>
          <w:rFonts w:ascii="Helvetica" w:hAnsi="Helvetica"/>
          <w:sz w:val="20"/>
          <w:szCs w:val="20"/>
        </w:rPr>
        <w:t xml:space="preserve"> Road </w:t>
      </w:r>
      <w:proofErr w:type="spellStart"/>
      <w:r w:rsidR="000172A8" w:rsidRPr="003C1D61">
        <w:rPr>
          <w:rFonts w:ascii="Helvetica" w:hAnsi="Helvetica"/>
          <w:sz w:val="20"/>
          <w:szCs w:val="20"/>
        </w:rPr>
        <w:t>Gaol</w:t>
      </w:r>
      <w:proofErr w:type="spellEnd"/>
      <w:r w:rsidR="000172A8" w:rsidRPr="003C1D61">
        <w:rPr>
          <w:rFonts w:ascii="Helvetica" w:hAnsi="Helvetica"/>
          <w:sz w:val="20"/>
          <w:szCs w:val="20"/>
        </w:rPr>
        <w:t xml:space="preserve"> risale al 1845 e ha chiuso i battenti come prigione nel 1996</w:t>
      </w:r>
      <w:r w:rsidR="003D4F2A">
        <w:rPr>
          <w:rFonts w:ascii="Helvetica" w:hAnsi="Helvetica"/>
          <w:sz w:val="20"/>
          <w:szCs w:val="20"/>
        </w:rPr>
        <w:t>: o</w:t>
      </w:r>
      <w:r>
        <w:rPr>
          <w:rFonts w:ascii="Helvetica" w:hAnsi="Helvetica"/>
          <w:sz w:val="20"/>
          <w:szCs w:val="20"/>
        </w:rPr>
        <w:t xml:space="preserve">ggi è </w:t>
      </w:r>
      <w:r w:rsidR="000172A8" w:rsidRPr="003C1D61">
        <w:rPr>
          <w:rFonts w:ascii="Helvetica" w:hAnsi="Helvetica"/>
          <w:sz w:val="20"/>
          <w:szCs w:val="20"/>
        </w:rPr>
        <w:t>un'</w:t>
      </w:r>
      <w:r>
        <w:rPr>
          <w:rFonts w:ascii="Helvetica" w:hAnsi="Helvetica"/>
          <w:sz w:val="20"/>
          <w:szCs w:val="20"/>
        </w:rPr>
        <w:t>interessante attrazione</w:t>
      </w:r>
      <w:r w:rsidR="003D4F2A">
        <w:rPr>
          <w:rFonts w:ascii="Helvetica" w:hAnsi="Helvetica"/>
          <w:sz w:val="20"/>
          <w:szCs w:val="20"/>
        </w:rPr>
        <w:t xml:space="preserve"> cittadina - </w:t>
      </w:r>
      <w:r>
        <w:rPr>
          <w:rFonts w:ascii="Helvetica" w:hAnsi="Helvetica"/>
          <w:sz w:val="20"/>
          <w:szCs w:val="20"/>
        </w:rPr>
        <w:t xml:space="preserve">anche per approfondire le vicende dei </w:t>
      </w:r>
      <w:proofErr w:type="spellStart"/>
      <w:r>
        <w:rPr>
          <w:rFonts w:ascii="Helvetica" w:hAnsi="Helvetica"/>
          <w:sz w:val="20"/>
          <w:szCs w:val="20"/>
        </w:rPr>
        <w:t>Troubles</w:t>
      </w:r>
      <w:proofErr w:type="spellEnd"/>
      <w:r w:rsidR="003D4F2A">
        <w:rPr>
          <w:rFonts w:ascii="Helvetica" w:hAnsi="Helvetica"/>
          <w:sz w:val="20"/>
          <w:szCs w:val="20"/>
        </w:rPr>
        <w:t xml:space="preserve"> - </w:t>
      </w:r>
      <w:r>
        <w:rPr>
          <w:rFonts w:ascii="Helvetica" w:hAnsi="Helvetica"/>
          <w:sz w:val="20"/>
          <w:szCs w:val="20"/>
        </w:rPr>
        <w:t xml:space="preserve">e ospita un </w:t>
      </w:r>
      <w:r w:rsidR="000172A8" w:rsidRPr="003C1D61">
        <w:rPr>
          <w:rFonts w:ascii="Helvetica" w:hAnsi="Helvetica"/>
          <w:sz w:val="20"/>
          <w:szCs w:val="20"/>
        </w:rPr>
        <w:t xml:space="preserve">centro per eventi e conferenze. </w:t>
      </w:r>
    </w:p>
    <w:p w14:paraId="3670C3F9" w14:textId="77777777" w:rsidR="003C1D61" w:rsidRPr="003C1D61" w:rsidRDefault="003C1D61" w:rsidP="009D68E7">
      <w:pPr>
        <w:jc w:val="both"/>
        <w:rPr>
          <w:rFonts w:ascii="Helvetica" w:hAnsi="Helvetica"/>
          <w:sz w:val="20"/>
          <w:szCs w:val="20"/>
        </w:rPr>
      </w:pPr>
    </w:p>
    <w:p w14:paraId="1F1AF84F" w14:textId="77777777" w:rsidR="00194388" w:rsidRPr="003C1D61" w:rsidRDefault="000172A8" w:rsidP="009D68E7">
      <w:pPr>
        <w:jc w:val="both"/>
        <w:rPr>
          <w:rFonts w:ascii="Helvetica" w:hAnsi="Helvetica"/>
          <w:sz w:val="20"/>
          <w:szCs w:val="20"/>
        </w:rPr>
      </w:pPr>
      <w:r w:rsidRPr="003C1D61">
        <w:rPr>
          <w:rFonts w:ascii="Helvetica" w:hAnsi="Helvetica"/>
          <w:sz w:val="20"/>
          <w:szCs w:val="20"/>
        </w:rPr>
        <w:t xml:space="preserve">La </w:t>
      </w:r>
      <w:proofErr w:type="spellStart"/>
      <w:r w:rsidRPr="003C1D61">
        <w:rPr>
          <w:rFonts w:ascii="Helvetica" w:hAnsi="Helvetica"/>
          <w:sz w:val="20"/>
          <w:szCs w:val="20"/>
        </w:rPr>
        <w:t>McConnell's</w:t>
      </w:r>
      <w:proofErr w:type="spellEnd"/>
      <w:r w:rsidRPr="003C1D61">
        <w:rPr>
          <w:rFonts w:ascii="Helvetica" w:hAnsi="Helvetica"/>
          <w:sz w:val="20"/>
          <w:szCs w:val="20"/>
        </w:rPr>
        <w:t xml:space="preserve"> </w:t>
      </w:r>
      <w:proofErr w:type="spellStart"/>
      <w:r w:rsidRPr="003C1D61">
        <w:rPr>
          <w:rFonts w:ascii="Helvetica" w:hAnsi="Helvetica"/>
          <w:sz w:val="20"/>
          <w:szCs w:val="20"/>
        </w:rPr>
        <w:t>Distillery</w:t>
      </w:r>
      <w:proofErr w:type="spellEnd"/>
      <w:r w:rsidRPr="003C1D61">
        <w:rPr>
          <w:rFonts w:ascii="Helvetica" w:hAnsi="Helvetica"/>
          <w:sz w:val="20"/>
          <w:szCs w:val="20"/>
        </w:rPr>
        <w:t xml:space="preserve"> è la seconda nuova distilleria aperta a Belfast nell'ultimo anno e </w:t>
      </w:r>
      <w:r w:rsidR="00E41106">
        <w:rPr>
          <w:rFonts w:ascii="Helvetica" w:hAnsi="Helvetica"/>
          <w:sz w:val="20"/>
          <w:szCs w:val="20"/>
        </w:rPr>
        <w:t xml:space="preserve">segue quella della </w:t>
      </w:r>
      <w:r w:rsidRPr="003C1D61">
        <w:rPr>
          <w:rFonts w:ascii="Helvetica" w:hAnsi="Helvetica"/>
          <w:sz w:val="20"/>
          <w:szCs w:val="20"/>
        </w:rPr>
        <w:t xml:space="preserve">Titanic </w:t>
      </w:r>
      <w:proofErr w:type="spellStart"/>
      <w:r w:rsidRPr="003C1D61">
        <w:rPr>
          <w:rFonts w:ascii="Helvetica" w:hAnsi="Helvetica"/>
          <w:sz w:val="20"/>
          <w:szCs w:val="20"/>
        </w:rPr>
        <w:t>Distillers</w:t>
      </w:r>
      <w:proofErr w:type="spellEnd"/>
      <w:r w:rsidR="00E41106">
        <w:rPr>
          <w:rFonts w:ascii="Helvetica" w:hAnsi="Helvetica"/>
          <w:sz w:val="20"/>
          <w:szCs w:val="20"/>
        </w:rPr>
        <w:t>, che è</w:t>
      </w:r>
      <w:r w:rsidR="0072005F">
        <w:rPr>
          <w:rFonts w:ascii="Helvetica" w:hAnsi="Helvetica"/>
          <w:sz w:val="20"/>
          <w:szCs w:val="20"/>
        </w:rPr>
        <w:t xml:space="preserve"> anche la prima a essere stata inaugurata </w:t>
      </w:r>
      <w:r w:rsidR="00E41106">
        <w:rPr>
          <w:rFonts w:ascii="Helvetica" w:hAnsi="Helvetica"/>
          <w:sz w:val="20"/>
          <w:szCs w:val="20"/>
        </w:rPr>
        <w:t xml:space="preserve">in città </w:t>
      </w:r>
      <w:r w:rsidR="0072005F">
        <w:rPr>
          <w:rFonts w:ascii="Helvetica" w:hAnsi="Helvetica"/>
          <w:sz w:val="20"/>
          <w:szCs w:val="20"/>
        </w:rPr>
        <w:t xml:space="preserve">dopo 90 anni. Ha sede nel Titanic Quarter ed è </w:t>
      </w:r>
      <w:r w:rsidR="009B7147">
        <w:rPr>
          <w:rFonts w:ascii="Helvetica" w:hAnsi="Helvetica"/>
          <w:sz w:val="20"/>
          <w:szCs w:val="20"/>
        </w:rPr>
        <w:t>o</w:t>
      </w:r>
      <w:r w:rsidRPr="003C1D61">
        <w:rPr>
          <w:rFonts w:ascii="Helvetica" w:hAnsi="Helvetica"/>
          <w:sz w:val="20"/>
          <w:szCs w:val="20"/>
        </w:rPr>
        <w:t xml:space="preserve">spitata nella storica </w:t>
      </w:r>
      <w:proofErr w:type="spellStart"/>
      <w:r w:rsidRPr="0072005F">
        <w:rPr>
          <w:rFonts w:ascii="Helvetica" w:hAnsi="Helvetica"/>
          <w:i/>
          <w:iCs/>
          <w:sz w:val="20"/>
          <w:szCs w:val="20"/>
        </w:rPr>
        <w:t>pumphouse</w:t>
      </w:r>
      <w:proofErr w:type="spellEnd"/>
      <w:r w:rsidRPr="003C1D61">
        <w:rPr>
          <w:rFonts w:ascii="Helvetica" w:hAnsi="Helvetica"/>
          <w:sz w:val="20"/>
          <w:szCs w:val="20"/>
        </w:rPr>
        <w:t xml:space="preserve">, </w:t>
      </w:r>
      <w:r w:rsidR="0072005F">
        <w:rPr>
          <w:rFonts w:ascii="Helvetica" w:hAnsi="Helvetica"/>
          <w:sz w:val="20"/>
          <w:szCs w:val="20"/>
        </w:rPr>
        <w:t xml:space="preserve">edificio </w:t>
      </w:r>
      <w:r w:rsidRPr="003C1D61">
        <w:rPr>
          <w:rFonts w:ascii="Helvetica" w:hAnsi="Helvetica"/>
          <w:sz w:val="20"/>
          <w:szCs w:val="20"/>
        </w:rPr>
        <w:t>costruit</w:t>
      </w:r>
      <w:r w:rsidR="0072005F">
        <w:rPr>
          <w:rFonts w:ascii="Helvetica" w:hAnsi="Helvetica"/>
          <w:sz w:val="20"/>
          <w:szCs w:val="20"/>
        </w:rPr>
        <w:t>o</w:t>
      </w:r>
      <w:r w:rsidRPr="003C1D61">
        <w:rPr>
          <w:rFonts w:ascii="Helvetica" w:hAnsi="Helvetica"/>
          <w:sz w:val="20"/>
          <w:szCs w:val="20"/>
        </w:rPr>
        <w:t xml:space="preserve"> nel 1911 </w:t>
      </w:r>
      <w:r w:rsidR="0072005F">
        <w:rPr>
          <w:rFonts w:ascii="Helvetica" w:hAnsi="Helvetica"/>
          <w:sz w:val="20"/>
          <w:szCs w:val="20"/>
        </w:rPr>
        <w:t xml:space="preserve">per pompare l’acqua fuori dal molo dove venne trasferito lo scafo vuoto del Titanic per la verniciatura, l’allestimento e l’installazione delle eliche. I </w:t>
      </w:r>
      <w:r w:rsidR="009B7147">
        <w:rPr>
          <w:rFonts w:ascii="Helvetica" w:hAnsi="Helvetica"/>
          <w:sz w:val="20"/>
          <w:szCs w:val="20"/>
        </w:rPr>
        <w:t xml:space="preserve">suoi </w:t>
      </w:r>
      <w:r w:rsidR="0072005F">
        <w:rPr>
          <w:rFonts w:ascii="Helvetica" w:hAnsi="Helvetica"/>
          <w:sz w:val="20"/>
          <w:szCs w:val="20"/>
        </w:rPr>
        <w:t xml:space="preserve">quattro coinvolgenti tour - </w:t>
      </w:r>
      <w:r w:rsidRPr="003C1D61">
        <w:rPr>
          <w:rFonts w:ascii="Helvetica" w:hAnsi="Helvetica"/>
          <w:sz w:val="20"/>
          <w:szCs w:val="20"/>
        </w:rPr>
        <w:t>Signature Tour, il Premium Tour, il Dock Tour e il Legacy Tour</w:t>
      </w:r>
      <w:r w:rsidR="0072005F">
        <w:rPr>
          <w:rFonts w:ascii="Helvetica" w:hAnsi="Helvetica"/>
          <w:sz w:val="20"/>
          <w:szCs w:val="20"/>
        </w:rPr>
        <w:t xml:space="preserve"> - </w:t>
      </w:r>
      <w:r w:rsidRPr="003C1D61">
        <w:rPr>
          <w:rFonts w:ascii="Helvetica" w:hAnsi="Helvetica"/>
          <w:sz w:val="20"/>
          <w:szCs w:val="20"/>
        </w:rPr>
        <w:t xml:space="preserve">esplorano </w:t>
      </w:r>
      <w:r w:rsidR="001E25BF">
        <w:rPr>
          <w:rFonts w:ascii="Helvetica" w:hAnsi="Helvetica"/>
          <w:sz w:val="20"/>
          <w:szCs w:val="20"/>
        </w:rPr>
        <w:t xml:space="preserve">la storia del whiskey in città, anche spiegando perché la sua importante produzione </w:t>
      </w:r>
      <w:r w:rsidR="009B7147">
        <w:rPr>
          <w:rFonts w:ascii="Helvetica" w:hAnsi="Helvetica"/>
          <w:sz w:val="20"/>
          <w:szCs w:val="20"/>
        </w:rPr>
        <w:t xml:space="preserve">a un certo punto </w:t>
      </w:r>
      <w:r w:rsidR="001E25BF">
        <w:rPr>
          <w:rFonts w:ascii="Helvetica" w:hAnsi="Helvetica"/>
          <w:sz w:val="20"/>
          <w:szCs w:val="20"/>
        </w:rPr>
        <w:t xml:space="preserve">cessò; </w:t>
      </w:r>
      <w:r w:rsidRPr="003C1D61">
        <w:rPr>
          <w:rFonts w:ascii="Helvetica" w:hAnsi="Helvetica"/>
          <w:sz w:val="20"/>
          <w:szCs w:val="20"/>
        </w:rPr>
        <w:t xml:space="preserve">l'edificio </w:t>
      </w:r>
      <w:r w:rsidR="0072005F">
        <w:rPr>
          <w:rFonts w:ascii="Helvetica" w:hAnsi="Helvetica"/>
          <w:sz w:val="20"/>
          <w:szCs w:val="20"/>
        </w:rPr>
        <w:t>e le attrezzature originali</w:t>
      </w:r>
      <w:r w:rsidR="009B7147">
        <w:rPr>
          <w:rFonts w:ascii="Helvetica" w:hAnsi="Helvetica"/>
          <w:sz w:val="20"/>
          <w:szCs w:val="20"/>
        </w:rPr>
        <w:t xml:space="preserve">, </w:t>
      </w:r>
      <w:r w:rsidR="0072005F">
        <w:rPr>
          <w:rFonts w:ascii="Helvetica" w:hAnsi="Helvetica"/>
          <w:sz w:val="20"/>
          <w:szCs w:val="20"/>
        </w:rPr>
        <w:t xml:space="preserve">nonché il </w:t>
      </w:r>
      <w:r w:rsidRPr="003C1D61">
        <w:rPr>
          <w:rFonts w:ascii="Helvetica" w:hAnsi="Helvetica"/>
          <w:sz w:val="20"/>
          <w:szCs w:val="20"/>
        </w:rPr>
        <w:t xml:space="preserve">Thompson </w:t>
      </w:r>
      <w:proofErr w:type="spellStart"/>
      <w:r w:rsidRPr="003C1D61">
        <w:rPr>
          <w:rFonts w:ascii="Helvetica" w:hAnsi="Helvetica"/>
          <w:sz w:val="20"/>
          <w:szCs w:val="20"/>
        </w:rPr>
        <w:t>Graving</w:t>
      </w:r>
      <w:proofErr w:type="spellEnd"/>
      <w:r w:rsidRPr="003C1D61">
        <w:rPr>
          <w:rFonts w:ascii="Helvetica" w:hAnsi="Helvetica"/>
          <w:sz w:val="20"/>
          <w:szCs w:val="20"/>
        </w:rPr>
        <w:t xml:space="preserve"> Dock dove </w:t>
      </w:r>
      <w:r w:rsidR="0072005F">
        <w:rPr>
          <w:rFonts w:ascii="Helvetica" w:hAnsi="Helvetica"/>
          <w:sz w:val="20"/>
          <w:szCs w:val="20"/>
        </w:rPr>
        <w:t>vennero</w:t>
      </w:r>
      <w:r w:rsidRPr="003C1D61">
        <w:rPr>
          <w:rFonts w:ascii="Helvetica" w:hAnsi="Helvetica"/>
          <w:sz w:val="20"/>
          <w:szCs w:val="20"/>
        </w:rPr>
        <w:t xml:space="preserve"> costruit</w:t>
      </w:r>
      <w:r w:rsidR="0072005F">
        <w:rPr>
          <w:rFonts w:ascii="Helvetica" w:hAnsi="Helvetica"/>
          <w:sz w:val="20"/>
          <w:szCs w:val="20"/>
        </w:rPr>
        <w:t>i</w:t>
      </w:r>
      <w:r w:rsidRPr="003C1D61">
        <w:rPr>
          <w:rFonts w:ascii="Helvetica" w:hAnsi="Helvetica"/>
          <w:sz w:val="20"/>
          <w:szCs w:val="20"/>
        </w:rPr>
        <w:t xml:space="preserve"> il Titanic e le sue navi gemelle</w:t>
      </w:r>
      <w:r w:rsidR="0072005F">
        <w:rPr>
          <w:rFonts w:ascii="Helvetica" w:hAnsi="Helvetica"/>
          <w:sz w:val="20"/>
          <w:szCs w:val="20"/>
        </w:rPr>
        <w:t xml:space="preserve">, all’epoca il </w:t>
      </w:r>
      <w:r w:rsidRPr="003C1D61">
        <w:rPr>
          <w:rFonts w:ascii="Helvetica" w:hAnsi="Helvetica"/>
          <w:sz w:val="20"/>
          <w:szCs w:val="20"/>
        </w:rPr>
        <w:t>più grande bacino di carenag</w:t>
      </w:r>
      <w:r w:rsidR="007317DB" w:rsidRPr="003C1D61">
        <w:rPr>
          <w:rFonts w:ascii="Helvetica" w:hAnsi="Helvetica"/>
          <w:sz w:val="20"/>
          <w:szCs w:val="20"/>
        </w:rPr>
        <w:t>gio del mondo.</w:t>
      </w:r>
    </w:p>
    <w:p w14:paraId="68B4A1CC" w14:textId="77777777" w:rsidR="007317DB" w:rsidRPr="003C1D61" w:rsidRDefault="007317DB" w:rsidP="009D68E7">
      <w:pPr>
        <w:jc w:val="both"/>
        <w:rPr>
          <w:rFonts w:ascii="Helvetica" w:hAnsi="Helvetica"/>
          <w:sz w:val="20"/>
          <w:szCs w:val="20"/>
        </w:rPr>
      </w:pPr>
    </w:p>
    <w:p w14:paraId="74B00AAA" w14:textId="77777777" w:rsidR="007317DB" w:rsidRPr="001E25BF" w:rsidRDefault="0072005F" w:rsidP="009D68E7">
      <w:pPr>
        <w:jc w:val="both"/>
        <w:rPr>
          <w:rFonts w:ascii="Helvetica" w:hAnsi="Helvetica"/>
          <w:b/>
          <w:bCs/>
          <w:sz w:val="20"/>
          <w:szCs w:val="20"/>
        </w:rPr>
      </w:pPr>
      <w:r w:rsidRPr="001E25BF">
        <w:rPr>
          <w:rFonts w:ascii="Helvetica" w:hAnsi="Helvetica"/>
          <w:b/>
          <w:bCs/>
          <w:sz w:val="20"/>
          <w:szCs w:val="20"/>
        </w:rPr>
        <w:t>N</w:t>
      </w:r>
      <w:r w:rsidR="007317DB" w:rsidRPr="001E25BF">
        <w:rPr>
          <w:rFonts w:ascii="Helvetica" w:hAnsi="Helvetica"/>
          <w:b/>
          <w:bCs/>
          <w:sz w:val="20"/>
          <w:szCs w:val="20"/>
        </w:rPr>
        <w:t xml:space="preserve">uove esperienze </w:t>
      </w:r>
      <w:r w:rsidR="001E25BF" w:rsidRPr="001E25BF">
        <w:rPr>
          <w:rFonts w:ascii="Helvetica" w:hAnsi="Helvetica"/>
          <w:b/>
          <w:bCs/>
          <w:sz w:val="20"/>
          <w:szCs w:val="20"/>
        </w:rPr>
        <w:t xml:space="preserve">immersive da </w:t>
      </w:r>
      <w:proofErr w:type="spellStart"/>
      <w:r w:rsidR="001E25BF" w:rsidRPr="001E25BF">
        <w:rPr>
          <w:rFonts w:ascii="Helvetica" w:hAnsi="Helvetica"/>
          <w:b/>
          <w:bCs/>
          <w:sz w:val="20"/>
          <w:szCs w:val="20"/>
        </w:rPr>
        <w:t>Midleton</w:t>
      </w:r>
      <w:proofErr w:type="spellEnd"/>
      <w:r w:rsidR="009B7147">
        <w:rPr>
          <w:rFonts w:ascii="Helvetica" w:hAnsi="Helvetica"/>
          <w:b/>
          <w:bCs/>
          <w:sz w:val="20"/>
          <w:szCs w:val="20"/>
        </w:rPr>
        <w:t xml:space="preserve"> </w:t>
      </w:r>
      <w:r w:rsidR="007640B4">
        <w:rPr>
          <w:rFonts w:ascii="Helvetica" w:hAnsi="Helvetica"/>
          <w:b/>
          <w:bCs/>
          <w:sz w:val="20"/>
          <w:szCs w:val="20"/>
        </w:rPr>
        <w:t>anche nelle parti inaccessibili della distilleria</w:t>
      </w:r>
    </w:p>
    <w:p w14:paraId="209609C1" w14:textId="77777777" w:rsidR="007317DB" w:rsidRPr="003C1D61" w:rsidRDefault="009B7147" w:rsidP="009D68E7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Altro nome storico è quello della</w:t>
      </w:r>
      <w:r w:rsidR="001E25BF">
        <w:rPr>
          <w:rFonts w:ascii="Helvetica" w:hAnsi="Helvetica"/>
          <w:sz w:val="20"/>
          <w:szCs w:val="20"/>
        </w:rPr>
        <w:t xml:space="preserve"> distilleria</w:t>
      </w:r>
      <w:r w:rsidR="007317DB" w:rsidRPr="003C1D61">
        <w:rPr>
          <w:rFonts w:ascii="Helvetica" w:hAnsi="Helvetica"/>
          <w:sz w:val="20"/>
          <w:szCs w:val="20"/>
        </w:rPr>
        <w:t xml:space="preserve">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Midleton</w:t>
      </w:r>
      <w:proofErr w:type="spellEnd"/>
      <w:r>
        <w:rPr>
          <w:rFonts w:ascii="Helvetica" w:hAnsi="Helvetica"/>
          <w:sz w:val="20"/>
          <w:szCs w:val="20"/>
        </w:rPr>
        <w:t xml:space="preserve">, </w:t>
      </w:r>
      <w:r w:rsidR="007317DB" w:rsidRPr="003C1D61">
        <w:rPr>
          <w:rFonts w:ascii="Helvetica" w:hAnsi="Helvetica"/>
          <w:sz w:val="20"/>
          <w:szCs w:val="20"/>
        </w:rPr>
        <w:t>nella contea di Cork</w:t>
      </w:r>
      <w:r>
        <w:rPr>
          <w:rFonts w:ascii="Helvetica" w:hAnsi="Helvetica"/>
          <w:sz w:val="20"/>
          <w:szCs w:val="20"/>
        </w:rPr>
        <w:t xml:space="preserve">, in evidenza poiché </w:t>
      </w:r>
      <w:r w:rsidR="001E25BF">
        <w:rPr>
          <w:rFonts w:ascii="Helvetica" w:hAnsi="Helvetica"/>
          <w:sz w:val="20"/>
          <w:szCs w:val="20"/>
        </w:rPr>
        <w:t>ha</w:t>
      </w:r>
      <w:r>
        <w:rPr>
          <w:rFonts w:ascii="Helvetica" w:hAnsi="Helvetica"/>
          <w:sz w:val="20"/>
          <w:szCs w:val="20"/>
        </w:rPr>
        <w:t xml:space="preserve"> </w:t>
      </w:r>
      <w:r w:rsidR="001E25BF">
        <w:rPr>
          <w:rFonts w:ascii="Helvetica" w:hAnsi="Helvetica"/>
          <w:sz w:val="20"/>
          <w:szCs w:val="20"/>
        </w:rPr>
        <w:t>da poco inaugurato interessanti tour immersivi</w:t>
      </w:r>
      <w:r>
        <w:rPr>
          <w:rFonts w:ascii="Helvetica" w:hAnsi="Helvetica"/>
          <w:sz w:val="20"/>
          <w:szCs w:val="20"/>
        </w:rPr>
        <w:t xml:space="preserve">, </w:t>
      </w:r>
      <w:r w:rsidRPr="003C1D61">
        <w:rPr>
          <w:rFonts w:ascii="Helvetica" w:hAnsi="Helvetica"/>
          <w:sz w:val="20"/>
          <w:szCs w:val="20"/>
        </w:rPr>
        <w:t xml:space="preserve">con </w:t>
      </w:r>
      <w:r>
        <w:rPr>
          <w:rFonts w:ascii="Helvetica" w:hAnsi="Helvetica"/>
          <w:sz w:val="20"/>
          <w:szCs w:val="20"/>
        </w:rPr>
        <w:t xml:space="preserve">nuove </w:t>
      </w:r>
      <w:r w:rsidRPr="003C1D61">
        <w:rPr>
          <w:rFonts w:ascii="Helvetica" w:hAnsi="Helvetica"/>
          <w:sz w:val="20"/>
          <w:szCs w:val="20"/>
        </w:rPr>
        <w:t>esperienze divertenti e interattive</w:t>
      </w:r>
      <w:r>
        <w:rPr>
          <w:rFonts w:ascii="Helvetica" w:hAnsi="Helvetica"/>
          <w:sz w:val="20"/>
          <w:szCs w:val="20"/>
        </w:rPr>
        <w:t xml:space="preserve">, </w:t>
      </w:r>
      <w:r w:rsidR="001E25BF">
        <w:rPr>
          <w:rFonts w:ascii="Helvetica" w:hAnsi="Helvetica"/>
          <w:sz w:val="20"/>
          <w:szCs w:val="20"/>
        </w:rPr>
        <w:t xml:space="preserve">dedicati ai suoi sette iconici brand: </w:t>
      </w:r>
      <w:r w:rsidR="007317DB" w:rsidRPr="003C1D61">
        <w:rPr>
          <w:rFonts w:ascii="Helvetica" w:hAnsi="Helvetica"/>
          <w:sz w:val="20"/>
          <w:szCs w:val="20"/>
        </w:rPr>
        <w:t>Jameson, il whisky irlandese più premiato al mondo</w:t>
      </w:r>
      <w:r w:rsidR="001E25BF">
        <w:rPr>
          <w:rFonts w:ascii="Helvetica" w:hAnsi="Helvetica"/>
          <w:sz w:val="20"/>
          <w:szCs w:val="20"/>
        </w:rPr>
        <w:t>;</w:t>
      </w:r>
      <w:r w:rsidR="007317DB" w:rsidRPr="003C1D61">
        <w:rPr>
          <w:rFonts w:ascii="Helvetica" w:hAnsi="Helvetica"/>
          <w:sz w:val="20"/>
          <w:szCs w:val="20"/>
        </w:rPr>
        <w:t xml:space="preserve">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Redbreast</w:t>
      </w:r>
      <w:proofErr w:type="spellEnd"/>
      <w:r w:rsidR="001E25BF">
        <w:rPr>
          <w:rFonts w:ascii="Helvetica" w:hAnsi="Helvetica"/>
          <w:sz w:val="20"/>
          <w:szCs w:val="20"/>
        </w:rPr>
        <w:t>;</w:t>
      </w:r>
      <w:r w:rsidR="007317DB" w:rsidRPr="003C1D61">
        <w:rPr>
          <w:rFonts w:ascii="Helvetica" w:hAnsi="Helvetica"/>
          <w:sz w:val="20"/>
          <w:szCs w:val="20"/>
        </w:rPr>
        <w:t xml:space="preserve">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Midleton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Very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Rare</w:t>
      </w:r>
      <w:r w:rsidR="001E25BF">
        <w:rPr>
          <w:rFonts w:ascii="Helvetica" w:hAnsi="Helvetica"/>
          <w:sz w:val="20"/>
          <w:szCs w:val="20"/>
        </w:rPr>
        <w:t>;</w:t>
      </w:r>
      <w:r w:rsidR="007317DB" w:rsidRPr="003C1D61">
        <w:rPr>
          <w:rFonts w:ascii="Helvetica" w:hAnsi="Helvetica"/>
          <w:sz w:val="20"/>
          <w:szCs w:val="20"/>
        </w:rPr>
        <w:t xml:space="preserve"> Powers</w:t>
      </w:r>
      <w:r w:rsidR="001E25BF">
        <w:rPr>
          <w:rFonts w:ascii="Helvetica" w:hAnsi="Helvetica"/>
          <w:sz w:val="20"/>
          <w:szCs w:val="20"/>
        </w:rPr>
        <w:t>;</w:t>
      </w:r>
      <w:r w:rsidR="007317DB" w:rsidRPr="003C1D61">
        <w:rPr>
          <w:rFonts w:ascii="Helvetica" w:hAnsi="Helvetica"/>
          <w:sz w:val="20"/>
          <w:szCs w:val="20"/>
        </w:rPr>
        <w:t xml:space="preserve"> The Spot Whiskeys</w:t>
      </w:r>
      <w:r w:rsidR="001E25BF">
        <w:rPr>
          <w:rFonts w:ascii="Helvetica" w:hAnsi="Helvetica"/>
          <w:sz w:val="20"/>
          <w:szCs w:val="20"/>
        </w:rPr>
        <w:t>;</w:t>
      </w:r>
      <w:r w:rsidR="007317DB" w:rsidRPr="003C1D61">
        <w:rPr>
          <w:rFonts w:ascii="Helvetica" w:hAnsi="Helvetica"/>
          <w:sz w:val="20"/>
          <w:szCs w:val="20"/>
        </w:rPr>
        <w:t xml:space="preserve"> Method and Madness e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Knappogue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Castle</w:t>
      </w:r>
      <w:r w:rsidR="00CA3777">
        <w:rPr>
          <w:rFonts w:ascii="Helvetica" w:hAnsi="Helvetica"/>
          <w:sz w:val="20"/>
          <w:szCs w:val="20"/>
        </w:rPr>
        <w:t xml:space="preserve">. </w:t>
      </w:r>
      <w:r w:rsidR="001E25BF">
        <w:rPr>
          <w:rFonts w:ascii="Helvetica" w:hAnsi="Helvetica"/>
          <w:sz w:val="20"/>
          <w:szCs w:val="20"/>
        </w:rPr>
        <w:t xml:space="preserve">A fare la differenza, una vera visita </w:t>
      </w:r>
      <w:r w:rsidR="007317DB" w:rsidRPr="003C1D61">
        <w:rPr>
          <w:rFonts w:ascii="Helvetica" w:hAnsi="Helvetica"/>
          <w:sz w:val="20"/>
          <w:szCs w:val="20"/>
        </w:rPr>
        <w:t>dietro le quinte</w:t>
      </w:r>
      <w:r w:rsidR="001E25BF">
        <w:rPr>
          <w:rFonts w:ascii="Helvetica" w:hAnsi="Helvetica"/>
          <w:sz w:val="20"/>
          <w:szCs w:val="20"/>
        </w:rPr>
        <w:t xml:space="preserve"> e </w:t>
      </w:r>
      <w:r w:rsidR="007317DB" w:rsidRPr="003C1D61">
        <w:rPr>
          <w:rFonts w:ascii="Helvetica" w:hAnsi="Helvetica"/>
          <w:sz w:val="20"/>
          <w:szCs w:val="20"/>
        </w:rPr>
        <w:t xml:space="preserve">degustazioni di </w:t>
      </w:r>
      <w:r w:rsidR="001E25BF">
        <w:rPr>
          <w:rFonts w:ascii="Helvetica" w:hAnsi="Helvetica"/>
          <w:sz w:val="20"/>
          <w:szCs w:val="20"/>
        </w:rPr>
        <w:t>etichette rare e super pregiate</w:t>
      </w:r>
      <w:r w:rsidR="007317DB" w:rsidRPr="003C1D61">
        <w:rPr>
          <w:rFonts w:ascii="Helvetica" w:hAnsi="Helvetica"/>
          <w:sz w:val="20"/>
          <w:szCs w:val="20"/>
        </w:rPr>
        <w:t xml:space="preserve">, masterclass sulla preparazione di cocktail e </w:t>
      </w:r>
      <w:r w:rsidR="001E25BF">
        <w:rPr>
          <w:rFonts w:ascii="Helvetica" w:hAnsi="Helvetica"/>
          <w:sz w:val="20"/>
          <w:szCs w:val="20"/>
        </w:rPr>
        <w:t>la</w:t>
      </w:r>
      <w:r w:rsidR="007317DB" w:rsidRPr="003C1D61">
        <w:rPr>
          <w:rFonts w:ascii="Helvetica" w:hAnsi="Helvetica"/>
          <w:sz w:val="20"/>
          <w:szCs w:val="20"/>
        </w:rPr>
        <w:t xml:space="preserve"> Irish Whiskey Academy.</w:t>
      </w:r>
      <w:r w:rsidR="00CA3777">
        <w:rPr>
          <w:rFonts w:ascii="Helvetica" w:hAnsi="Helvetica"/>
          <w:sz w:val="20"/>
          <w:szCs w:val="20"/>
        </w:rPr>
        <w:t xml:space="preserve"> </w:t>
      </w:r>
      <w:r w:rsidR="007317DB" w:rsidRPr="003C1D61">
        <w:rPr>
          <w:rFonts w:ascii="Helvetica" w:hAnsi="Helvetica"/>
          <w:sz w:val="20"/>
          <w:szCs w:val="20"/>
        </w:rPr>
        <w:t>Guidat</w:t>
      </w:r>
      <w:r w:rsidR="00CA3777">
        <w:rPr>
          <w:rFonts w:ascii="Helvetica" w:hAnsi="Helvetica"/>
          <w:sz w:val="20"/>
          <w:szCs w:val="20"/>
        </w:rPr>
        <w:t>i</w:t>
      </w:r>
      <w:r w:rsidR="007317DB" w:rsidRPr="003C1D61">
        <w:rPr>
          <w:rFonts w:ascii="Helvetica" w:hAnsi="Helvetica"/>
          <w:sz w:val="20"/>
          <w:szCs w:val="20"/>
        </w:rPr>
        <w:t xml:space="preserve"> da ambasciatori del marchio e dell'artigianato, i tour porta</w:t>
      </w:r>
      <w:r w:rsidR="00CA3777">
        <w:rPr>
          <w:rFonts w:ascii="Helvetica" w:hAnsi="Helvetica"/>
          <w:sz w:val="20"/>
          <w:szCs w:val="20"/>
        </w:rPr>
        <w:t>no</w:t>
      </w:r>
      <w:r w:rsidR="007317DB" w:rsidRPr="003C1D61">
        <w:rPr>
          <w:rFonts w:ascii="Helvetica" w:hAnsi="Helvetica"/>
          <w:sz w:val="20"/>
          <w:szCs w:val="20"/>
        </w:rPr>
        <w:t xml:space="preserve"> i visitatori a confrontarsi con l'alambicco più grande del mondo</w:t>
      </w:r>
      <w:r w:rsidR="001E25BF">
        <w:rPr>
          <w:rFonts w:ascii="Helvetica" w:hAnsi="Helvetica"/>
          <w:sz w:val="20"/>
          <w:szCs w:val="20"/>
        </w:rPr>
        <w:t>, scoprendo</w:t>
      </w:r>
      <w:r w:rsidR="00CA3777">
        <w:rPr>
          <w:rFonts w:ascii="Helvetica" w:hAnsi="Helvetica"/>
          <w:sz w:val="20"/>
          <w:szCs w:val="20"/>
        </w:rPr>
        <w:t>, appunto,</w:t>
      </w:r>
      <w:r w:rsidR="007317DB" w:rsidRPr="003C1D61">
        <w:rPr>
          <w:rFonts w:ascii="Helvetica" w:hAnsi="Helvetica"/>
          <w:sz w:val="20"/>
          <w:szCs w:val="20"/>
        </w:rPr>
        <w:t xml:space="preserve"> "dietro le quinte"</w:t>
      </w:r>
      <w:r w:rsidR="001E25BF">
        <w:rPr>
          <w:rFonts w:ascii="Helvetica" w:hAnsi="Helvetica"/>
          <w:sz w:val="20"/>
          <w:szCs w:val="20"/>
        </w:rPr>
        <w:t xml:space="preserve">, </w:t>
      </w:r>
      <w:r w:rsidR="007317DB" w:rsidRPr="003C1D61">
        <w:rPr>
          <w:rFonts w:ascii="Helvetica" w:hAnsi="Helvetica"/>
          <w:sz w:val="20"/>
          <w:szCs w:val="20"/>
        </w:rPr>
        <w:t xml:space="preserve">edifici </w:t>
      </w:r>
      <w:r w:rsidR="001E25BF">
        <w:rPr>
          <w:rFonts w:ascii="Helvetica" w:hAnsi="Helvetica"/>
          <w:sz w:val="20"/>
          <w:szCs w:val="20"/>
        </w:rPr>
        <w:t>altrimenti inaccessibili</w:t>
      </w:r>
      <w:r w:rsidR="007317DB" w:rsidRPr="003C1D61">
        <w:rPr>
          <w:rFonts w:ascii="Helvetica" w:hAnsi="Helvetica"/>
          <w:sz w:val="20"/>
          <w:szCs w:val="20"/>
        </w:rPr>
        <w:t xml:space="preserve"> </w:t>
      </w:r>
      <w:r w:rsidR="00A34D31">
        <w:rPr>
          <w:rFonts w:ascii="Helvetica" w:hAnsi="Helvetica"/>
          <w:sz w:val="20"/>
          <w:szCs w:val="20"/>
        </w:rPr>
        <w:t>come</w:t>
      </w:r>
      <w:r w:rsidR="00CA3777">
        <w:rPr>
          <w:rFonts w:ascii="Helvetica" w:hAnsi="Helvetica"/>
          <w:sz w:val="20"/>
          <w:szCs w:val="20"/>
        </w:rPr>
        <w:t xml:space="preserve"> la </w:t>
      </w:r>
      <w:proofErr w:type="spellStart"/>
      <w:r w:rsidR="00CA3777">
        <w:rPr>
          <w:rFonts w:ascii="Helvetica" w:hAnsi="Helvetica"/>
          <w:sz w:val="20"/>
          <w:szCs w:val="20"/>
        </w:rPr>
        <w:t>Cooperage</w:t>
      </w:r>
      <w:proofErr w:type="spellEnd"/>
      <w:r w:rsidR="00CA3777">
        <w:rPr>
          <w:rFonts w:ascii="Helvetica" w:hAnsi="Helvetica"/>
          <w:sz w:val="20"/>
          <w:szCs w:val="20"/>
        </w:rPr>
        <w:t xml:space="preserve">, il laboratorio dove si lavorano botti e barili, e </w:t>
      </w:r>
      <w:r w:rsidR="007317DB" w:rsidRPr="003C1D61">
        <w:rPr>
          <w:rFonts w:ascii="Helvetica" w:hAnsi="Helvetica"/>
          <w:sz w:val="20"/>
          <w:szCs w:val="20"/>
        </w:rPr>
        <w:t xml:space="preserve">il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Distiller</w:t>
      </w:r>
      <w:r w:rsidR="00A34D31">
        <w:rPr>
          <w:rFonts w:ascii="Helvetica" w:hAnsi="Helvetica"/>
          <w:sz w:val="20"/>
          <w:szCs w:val="20"/>
        </w:rPr>
        <w:t>’</w:t>
      </w:r>
      <w:r w:rsidR="007317DB" w:rsidRPr="003C1D61">
        <w:rPr>
          <w:rFonts w:ascii="Helvetica" w:hAnsi="Helvetica"/>
          <w:sz w:val="20"/>
          <w:szCs w:val="20"/>
        </w:rPr>
        <w:t>s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Cottage.</w:t>
      </w:r>
      <w:r w:rsidR="00A34D31">
        <w:rPr>
          <w:rFonts w:ascii="Helvetica" w:hAnsi="Helvetica"/>
          <w:sz w:val="20"/>
          <w:szCs w:val="20"/>
        </w:rPr>
        <w:t xml:space="preserve"> Altra chicca è l’accesso a</w:t>
      </w:r>
      <w:r w:rsidR="00CA3777">
        <w:rPr>
          <w:rFonts w:ascii="Helvetica" w:hAnsi="Helvetica"/>
          <w:sz w:val="20"/>
          <w:szCs w:val="20"/>
        </w:rPr>
        <w:t>i</w:t>
      </w:r>
      <w:r w:rsidR="007317DB" w:rsidRPr="003C1D61">
        <w:rPr>
          <w:rFonts w:ascii="Helvetica" w:hAnsi="Helvetica"/>
          <w:sz w:val="20"/>
          <w:szCs w:val="20"/>
        </w:rPr>
        <w:t xml:space="preserve"> magazzini </w:t>
      </w:r>
      <w:r w:rsidR="00CA3777">
        <w:rPr>
          <w:rFonts w:ascii="Helvetica" w:hAnsi="Helvetica"/>
          <w:sz w:val="20"/>
          <w:szCs w:val="20"/>
        </w:rPr>
        <w:t xml:space="preserve">originali </w:t>
      </w:r>
      <w:r w:rsidR="007317DB" w:rsidRPr="003C1D61">
        <w:rPr>
          <w:rFonts w:ascii="Helvetica" w:hAnsi="Helvetica"/>
          <w:sz w:val="20"/>
          <w:szCs w:val="20"/>
        </w:rPr>
        <w:t xml:space="preserve">di maturazione per conoscere </w:t>
      </w:r>
      <w:r w:rsidR="00A34D31">
        <w:rPr>
          <w:rFonts w:ascii="Helvetica" w:hAnsi="Helvetica"/>
          <w:sz w:val="20"/>
          <w:szCs w:val="20"/>
        </w:rPr>
        <w:t>cose da intenditori come l’</w:t>
      </w:r>
      <w:proofErr w:type="spellStart"/>
      <w:r w:rsidR="00A34D31">
        <w:rPr>
          <w:rFonts w:ascii="Helvetica" w:hAnsi="Helvetica"/>
          <w:sz w:val="20"/>
          <w:szCs w:val="20"/>
        </w:rPr>
        <w:t>Angel’s</w:t>
      </w:r>
      <w:proofErr w:type="spellEnd"/>
      <w:r w:rsidR="00A34D31">
        <w:rPr>
          <w:rFonts w:ascii="Helvetica" w:hAnsi="Helvetica"/>
          <w:sz w:val="20"/>
          <w:szCs w:val="20"/>
        </w:rPr>
        <w:t xml:space="preserve"> Share (la quantità di whiskey che si perde per evaporazione nel corso dell’in</w:t>
      </w:r>
      <w:r w:rsidR="00CA3777">
        <w:rPr>
          <w:rFonts w:ascii="Helvetica" w:hAnsi="Helvetica"/>
          <w:sz w:val="20"/>
          <w:szCs w:val="20"/>
        </w:rPr>
        <w:t>v</w:t>
      </w:r>
      <w:r w:rsidR="00A34D31">
        <w:rPr>
          <w:rFonts w:ascii="Helvetica" w:hAnsi="Helvetica"/>
          <w:sz w:val="20"/>
          <w:szCs w:val="20"/>
        </w:rPr>
        <w:t xml:space="preserve">ecchiamento), </w:t>
      </w:r>
      <w:r w:rsidR="007317DB" w:rsidRPr="003C1D61">
        <w:rPr>
          <w:rFonts w:ascii="Helvetica" w:hAnsi="Helvetica"/>
          <w:sz w:val="20"/>
          <w:szCs w:val="20"/>
        </w:rPr>
        <w:t>preleva</w:t>
      </w:r>
      <w:r w:rsidR="00A34D31">
        <w:rPr>
          <w:rFonts w:ascii="Helvetica" w:hAnsi="Helvetica"/>
          <w:sz w:val="20"/>
          <w:szCs w:val="20"/>
        </w:rPr>
        <w:t>ndo</w:t>
      </w:r>
      <w:r w:rsidR="007317DB" w:rsidRPr="003C1D61">
        <w:rPr>
          <w:rFonts w:ascii="Helvetica" w:hAnsi="Helvetica"/>
          <w:sz w:val="20"/>
          <w:szCs w:val="20"/>
        </w:rPr>
        <w:t xml:space="preserve"> e degusta</w:t>
      </w:r>
      <w:r w:rsidR="00A34D31">
        <w:rPr>
          <w:rFonts w:ascii="Helvetica" w:hAnsi="Helvetica"/>
          <w:sz w:val="20"/>
          <w:szCs w:val="20"/>
        </w:rPr>
        <w:t>ndo</w:t>
      </w:r>
      <w:r w:rsidR="007317DB" w:rsidRPr="003C1D61">
        <w:rPr>
          <w:rFonts w:ascii="Helvetica" w:hAnsi="Helvetica"/>
          <w:sz w:val="20"/>
          <w:szCs w:val="20"/>
        </w:rPr>
        <w:t xml:space="preserve"> un blended whisky direttamente d</w:t>
      </w:r>
      <w:r w:rsidR="00CA3777">
        <w:rPr>
          <w:rFonts w:ascii="Helvetica" w:hAnsi="Helvetica"/>
          <w:sz w:val="20"/>
          <w:szCs w:val="20"/>
        </w:rPr>
        <w:t xml:space="preserve">alla </w:t>
      </w:r>
      <w:r w:rsidR="007317DB" w:rsidRPr="003C1D61">
        <w:rPr>
          <w:rFonts w:ascii="Helvetica" w:hAnsi="Helvetica"/>
          <w:sz w:val="20"/>
          <w:szCs w:val="20"/>
        </w:rPr>
        <w:t>botte.</w:t>
      </w:r>
    </w:p>
    <w:p w14:paraId="3700FD77" w14:textId="77777777" w:rsidR="00A34D31" w:rsidRDefault="00A34D31" w:rsidP="009D68E7">
      <w:pPr>
        <w:jc w:val="both"/>
        <w:rPr>
          <w:rFonts w:ascii="Helvetica" w:hAnsi="Helvetica"/>
          <w:sz w:val="20"/>
          <w:szCs w:val="20"/>
        </w:rPr>
      </w:pPr>
    </w:p>
    <w:p w14:paraId="3C089B97" w14:textId="77777777" w:rsidR="007317DB" w:rsidRPr="003C1D61" w:rsidRDefault="00A34D31" w:rsidP="009D68E7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La</w:t>
      </w:r>
      <w:r w:rsidR="00CA3777">
        <w:rPr>
          <w:rFonts w:ascii="Helvetica" w:hAnsi="Helvetica"/>
          <w:sz w:val="20"/>
          <w:szCs w:val="20"/>
        </w:rPr>
        <w:t xml:space="preserve">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Discoverer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Academy approfondisce il processo di produzione, dal chicco al bicchiere, </w:t>
      </w:r>
      <w:r>
        <w:rPr>
          <w:rFonts w:ascii="Helvetica" w:hAnsi="Helvetica"/>
          <w:sz w:val="20"/>
          <w:szCs w:val="20"/>
        </w:rPr>
        <w:t xml:space="preserve">con </w:t>
      </w:r>
      <w:r w:rsidR="007317DB" w:rsidRPr="003C1D61">
        <w:rPr>
          <w:rFonts w:ascii="Helvetica" w:hAnsi="Helvetica"/>
          <w:sz w:val="20"/>
          <w:szCs w:val="20"/>
        </w:rPr>
        <w:t>esperimenti interattivi e sensoriali</w:t>
      </w:r>
      <w:r>
        <w:rPr>
          <w:rFonts w:ascii="Helvetica" w:hAnsi="Helvetica"/>
          <w:sz w:val="20"/>
          <w:szCs w:val="20"/>
        </w:rPr>
        <w:t xml:space="preserve">, </w:t>
      </w:r>
      <w:r w:rsidR="00CA3777">
        <w:rPr>
          <w:rFonts w:ascii="Helvetica" w:hAnsi="Helvetica"/>
          <w:sz w:val="20"/>
          <w:szCs w:val="20"/>
        </w:rPr>
        <w:t>mentre</w:t>
      </w:r>
      <w:r>
        <w:rPr>
          <w:rFonts w:ascii="Helvetica" w:hAnsi="Helvetica"/>
          <w:sz w:val="20"/>
          <w:szCs w:val="20"/>
        </w:rPr>
        <w:t xml:space="preserve"> l</w:t>
      </w:r>
      <w:r w:rsidR="007317DB" w:rsidRPr="003C1D61">
        <w:rPr>
          <w:rFonts w:ascii="Helvetica" w:hAnsi="Helvetica"/>
          <w:sz w:val="20"/>
          <w:szCs w:val="20"/>
        </w:rPr>
        <w:t xml:space="preserve">a nuova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Midleton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Cocktail Class immerge completamente i visitatori nell'esperienza della creazione di cocktail, utilizzando i pluripremiati Jameson Irish Whiskey, Jameson Black Barrel e Jameson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Crested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e ingredienti locali. La masterclass è condotta da un esperto </w:t>
      </w:r>
      <w:proofErr w:type="spellStart"/>
      <w:r w:rsidR="00CA3777">
        <w:rPr>
          <w:rFonts w:ascii="Helvetica" w:hAnsi="Helvetica"/>
          <w:sz w:val="20"/>
          <w:szCs w:val="20"/>
        </w:rPr>
        <w:t>m</w:t>
      </w:r>
      <w:r w:rsidR="007317DB" w:rsidRPr="003C1D61">
        <w:rPr>
          <w:rFonts w:ascii="Helvetica" w:hAnsi="Helvetica"/>
          <w:sz w:val="20"/>
          <w:szCs w:val="20"/>
        </w:rPr>
        <w:t>ixologist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nel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Kiln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Bar, progettato su misura e situato ai piani superiori degli edifici originali della distilleria</w:t>
      </w:r>
      <w:r w:rsidR="00C5068A">
        <w:rPr>
          <w:rFonts w:ascii="Helvetica" w:hAnsi="Helvetica"/>
          <w:sz w:val="20"/>
          <w:szCs w:val="20"/>
        </w:rPr>
        <w:t>. Quella</w:t>
      </w:r>
      <w:r w:rsidR="007317DB" w:rsidRPr="003C1D61">
        <w:rPr>
          <w:rFonts w:ascii="Helvetica" w:hAnsi="Helvetica"/>
          <w:sz w:val="20"/>
          <w:szCs w:val="20"/>
        </w:rPr>
        <w:t xml:space="preserve"> di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Midleton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è una delle due distillerie Jameson in Irlanda</w:t>
      </w:r>
      <w:r w:rsidR="00C5068A">
        <w:rPr>
          <w:rFonts w:ascii="Helvetica" w:hAnsi="Helvetica"/>
          <w:sz w:val="20"/>
          <w:szCs w:val="20"/>
        </w:rPr>
        <w:t xml:space="preserve"> e </w:t>
      </w:r>
      <w:r w:rsidR="007317DB" w:rsidRPr="003C1D61">
        <w:rPr>
          <w:rFonts w:ascii="Helvetica" w:hAnsi="Helvetica"/>
          <w:sz w:val="20"/>
          <w:szCs w:val="20"/>
        </w:rPr>
        <w:t xml:space="preserve">l'altra si trova </w:t>
      </w:r>
      <w:r w:rsidR="00C5068A">
        <w:rPr>
          <w:rFonts w:ascii="Helvetica" w:hAnsi="Helvetica"/>
          <w:sz w:val="20"/>
          <w:szCs w:val="20"/>
        </w:rPr>
        <w:t xml:space="preserve">ancora </w:t>
      </w:r>
      <w:r w:rsidR="007317DB" w:rsidRPr="003C1D61">
        <w:rPr>
          <w:rFonts w:ascii="Helvetica" w:hAnsi="Helvetica"/>
          <w:sz w:val="20"/>
          <w:szCs w:val="20"/>
        </w:rPr>
        <w:t>nel</w:t>
      </w:r>
      <w:r w:rsidR="00C5068A">
        <w:rPr>
          <w:rFonts w:ascii="Helvetica" w:hAnsi="Helvetica"/>
          <w:sz w:val="20"/>
          <w:szCs w:val="20"/>
        </w:rPr>
        <w:t xml:space="preserve">la sede </w:t>
      </w:r>
      <w:r w:rsidR="007317DB" w:rsidRPr="003C1D61">
        <w:rPr>
          <w:rFonts w:ascii="Helvetica" w:hAnsi="Helvetica"/>
          <w:sz w:val="20"/>
          <w:szCs w:val="20"/>
        </w:rPr>
        <w:t xml:space="preserve">originale della distilleria fondata da John Jameson in </w:t>
      </w:r>
      <w:proofErr w:type="spellStart"/>
      <w:r w:rsidR="007317DB" w:rsidRPr="003C1D61">
        <w:rPr>
          <w:rFonts w:ascii="Helvetica" w:hAnsi="Helvetica"/>
          <w:sz w:val="20"/>
          <w:szCs w:val="20"/>
        </w:rPr>
        <w:t>Bow</w:t>
      </w:r>
      <w:proofErr w:type="spellEnd"/>
      <w:r w:rsidR="007317DB" w:rsidRPr="003C1D61">
        <w:rPr>
          <w:rFonts w:ascii="Helvetica" w:hAnsi="Helvetica"/>
          <w:sz w:val="20"/>
          <w:szCs w:val="20"/>
        </w:rPr>
        <w:t xml:space="preserve"> Street a Dublino nel 1780</w:t>
      </w:r>
      <w:r w:rsidR="009D68E7">
        <w:rPr>
          <w:rFonts w:ascii="Helvetica" w:hAnsi="Helvetica"/>
          <w:sz w:val="20"/>
          <w:szCs w:val="20"/>
        </w:rPr>
        <w:t>, vincitrice</w:t>
      </w:r>
      <w:r w:rsidR="007317DB" w:rsidRPr="003C1D61">
        <w:rPr>
          <w:rFonts w:ascii="Helvetica" w:hAnsi="Helvetica"/>
          <w:sz w:val="20"/>
          <w:szCs w:val="20"/>
        </w:rPr>
        <w:t xml:space="preserve"> </w:t>
      </w:r>
      <w:r w:rsidR="009D68E7">
        <w:rPr>
          <w:rFonts w:ascii="Helvetica" w:hAnsi="Helvetica"/>
          <w:sz w:val="20"/>
          <w:szCs w:val="20"/>
        </w:rPr>
        <w:t xml:space="preserve">del prestigioso </w:t>
      </w:r>
      <w:proofErr w:type="spellStart"/>
      <w:r w:rsidR="009D68E7">
        <w:rPr>
          <w:rFonts w:ascii="Helvetica" w:hAnsi="Helvetica"/>
          <w:sz w:val="20"/>
          <w:szCs w:val="20"/>
        </w:rPr>
        <w:t>World’s</w:t>
      </w:r>
      <w:proofErr w:type="spellEnd"/>
      <w:r w:rsidR="009D68E7">
        <w:rPr>
          <w:rFonts w:ascii="Helvetica" w:hAnsi="Helvetica"/>
          <w:sz w:val="20"/>
          <w:szCs w:val="20"/>
        </w:rPr>
        <w:t xml:space="preserve"> </w:t>
      </w:r>
      <w:proofErr w:type="spellStart"/>
      <w:r w:rsidR="009D68E7">
        <w:rPr>
          <w:rFonts w:ascii="Helvetica" w:hAnsi="Helvetica"/>
          <w:sz w:val="20"/>
          <w:szCs w:val="20"/>
        </w:rPr>
        <w:t>Leading</w:t>
      </w:r>
      <w:proofErr w:type="spellEnd"/>
      <w:r w:rsidR="009D68E7">
        <w:rPr>
          <w:rFonts w:ascii="Helvetica" w:hAnsi="Helvetica"/>
          <w:sz w:val="20"/>
          <w:szCs w:val="20"/>
        </w:rPr>
        <w:t xml:space="preserve"> </w:t>
      </w:r>
      <w:proofErr w:type="spellStart"/>
      <w:r w:rsidR="009D68E7">
        <w:rPr>
          <w:rFonts w:ascii="Helvetica" w:hAnsi="Helvetica"/>
          <w:sz w:val="20"/>
          <w:szCs w:val="20"/>
        </w:rPr>
        <w:t>Distillery</w:t>
      </w:r>
      <w:proofErr w:type="spellEnd"/>
      <w:r w:rsidR="009D68E7">
        <w:rPr>
          <w:rFonts w:ascii="Helvetica" w:hAnsi="Helvetica"/>
          <w:sz w:val="20"/>
          <w:szCs w:val="20"/>
        </w:rPr>
        <w:t xml:space="preserve"> Tour.</w:t>
      </w:r>
    </w:p>
    <w:p w14:paraId="3145D622" w14:textId="77777777" w:rsidR="007317DB" w:rsidRPr="003C1D61" w:rsidRDefault="007317DB" w:rsidP="009D68E7">
      <w:pPr>
        <w:jc w:val="both"/>
        <w:rPr>
          <w:rFonts w:ascii="Helvetica" w:hAnsi="Helvetica"/>
          <w:sz w:val="20"/>
          <w:szCs w:val="20"/>
        </w:rPr>
      </w:pPr>
    </w:p>
    <w:p w14:paraId="5F34ADDE" w14:textId="77777777" w:rsidR="007317DB" w:rsidRPr="003C1D61" w:rsidRDefault="0093473D" w:rsidP="009D68E7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Dalla capitale dell’Irlanda del Nord alla parte più sud dell’</w:t>
      </w:r>
      <w:proofErr w:type="spellStart"/>
      <w:r>
        <w:rPr>
          <w:rFonts w:ascii="Helvetica" w:hAnsi="Helvetica"/>
          <w:sz w:val="20"/>
          <w:szCs w:val="20"/>
        </w:rPr>
        <w:t>Ireland’s</w:t>
      </w:r>
      <w:proofErr w:type="spellEnd"/>
      <w:r>
        <w:rPr>
          <w:rFonts w:ascii="Helvetica" w:hAnsi="Helvetica"/>
          <w:sz w:val="20"/>
          <w:szCs w:val="20"/>
        </w:rPr>
        <w:t xml:space="preserve"> Ancient East, le novità legate al whiskey raccontano storie interessanti che valgono il viaggio, perché quando </w:t>
      </w:r>
      <w:r w:rsidR="00C5068A">
        <w:rPr>
          <w:rFonts w:ascii="Helvetica" w:hAnsi="Helvetica"/>
          <w:sz w:val="20"/>
          <w:szCs w:val="20"/>
        </w:rPr>
        <w:t xml:space="preserve">eredità </w:t>
      </w:r>
      <w:r>
        <w:rPr>
          <w:rFonts w:ascii="Helvetica" w:hAnsi="Helvetica"/>
          <w:sz w:val="20"/>
          <w:szCs w:val="20"/>
        </w:rPr>
        <w:t>ed eccellenza</w:t>
      </w:r>
      <w:r w:rsidR="00C5068A">
        <w:rPr>
          <w:rFonts w:ascii="Helvetica" w:hAnsi="Helvetica"/>
          <w:sz w:val="20"/>
          <w:szCs w:val="20"/>
        </w:rPr>
        <w:t xml:space="preserve"> si rinnovano </w:t>
      </w:r>
      <w:r>
        <w:rPr>
          <w:rFonts w:ascii="Helvetica" w:hAnsi="Helvetica"/>
          <w:sz w:val="20"/>
          <w:szCs w:val="20"/>
        </w:rPr>
        <w:t>stan</w:t>
      </w:r>
      <w:r w:rsidR="00C5068A">
        <w:rPr>
          <w:rFonts w:ascii="Helvetica" w:hAnsi="Helvetica"/>
          <w:sz w:val="20"/>
          <w:szCs w:val="20"/>
        </w:rPr>
        <w:t>d</w:t>
      </w:r>
      <w:r>
        <w:rPr>
          <w:rFonts w:ascii="Helvetica" w:hAnsi="Helvetica"/>
          <w:sz w:val="20"/>
          <w:szCs w:val="20"/>
        </w:rPr>
        <w:t>o insieme</w:t>
      </w:r>
      <w:r w:rsidR="00C5068A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>si riescono a cogliere aspetti davvero autentici di un territorio.</w:t>
      </w:r>
      <w:r w:rsidR="00CA3777">
        <w:rPr>
          <w:rFonts w:ascii="Helvetica" w:hAnsi="Helvetica"/>
          <w:sz w:val="20"/>
          <w:szCs w:val="20"/>
        </w:rPr>
        <w:t xml:space="preserve"> </w:t>
      </w:r>
      <w:hyperlink r:id="rId4" w:history="1">
        <w:r w:rsidRPr="009C5147">
          <w:rPr>
            <w:rStyle w:val="Collegamentoipertestuale"/>
            <w:rFonts w:ascii="Helvetica" w:hAnsi="Helvetica"/>
            <w:sz w:val="20"/>
            <w:szCs w:val="20"/>
          </w:rPr>
          <w:t>ww.irlanda.com</w:t>
        </w:r>
      </w:hyperlink>
      <w:r>
        <w:rPr>
          <w:rFonts w:ascii="Helvetica" w:hAnsi="Helvetica"/>
          <w:sz w:val="20"/>
          <w:szCs w:val="20"/>
        </w:rPr>
        <w:t xml:space="preserve">  </w:t>
      </w:r>
    </w:p>
    <w:sectPr w:rsidR="007317DB" w:rsidRPr="003C1D61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2A8"/>
    <w:rsid w:val="000172A8"/>
    <w:rsid w:val="00194388"/>
    <w:rsid w:val="001E25BF"/>
    <w:rsid w:val="00276023"/>
    <w:rsid w:val="003C1D61"/>
    <w:rsid w:val="003D4F2A"/>
    <w:rsid w:val="0072005F"/>
    <w:rsid w:val="007317DB"/>
    <w:rsid w:val="007640B4"/>
    <w:rsid w:val="0093473D"/>
    <w:rsid w:val="009B7147"/>
    <w:rsid w:val="009D68E7"/>
    <w:rsid w:val="00A34D31"/>
    <w:rsid w:val="00A97F6F"/>
    <w:rsid w:val="00C5068A"/>
    <w:rsid w:val="00CA3777"/>
    <w:rsid w:val="00E4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F3DBD"/>
  <w15:chartTrackingRefBased/>
  <w15:docId w15:val="{FF1FB3E7-E72B-F148-9140-499BA087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3473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4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rlanda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AC5017AC-58C2-458D-A930-46C60BFDE48E}"/>
</file>

<file path=customXml/itemProps2.xml><?xml version="1.0" encoding="utf-8"?>
<ds:datastoreItem xmlns:ds="http://schemas.openxmlformats.org/officeDocument/2006/customXml" ds:itemID="{39AFC72F-D267-439E-9946-C11573E942C0}"/>
</file>

<file path=customXml/itemProps3.xml><?xml version="1.0" encoding="utf-8"?>
<ds:datastoreItem xmlns:ds="http://schemas.openxmlformats.org/officeDocument/2006/customXml" ds:itemID="{243B0508-B8F6-4137-BA4F-524F94EFF6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2024-07-04T15:14:00Z</dcterms:created>
  <dcterms:modified xsi:type="dcterms:W3CDTF">2024-07-04T15:14:00Z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